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B3E80" w14:textId="77777777" w:rsidR="001D042E" w:rsidRDefault="001D042E" w:rsidP="004B35F7">
      <w:pPr>
        <w:keepNext/>
        <w:suppressAutoHyphens/>
        <w:spacing w:line="300" w:lineRule="auto"/>
        <w:outlineLvl w:val="2"/>
        <w:rPr>
          <w:rFonts w:ascii="Arial" w:hAnsi="Arial" w:cs="Arial"/>
          <w:bCs/>
          <w:spacing w:val="26"/>
          <w:sz w:val="16"/>
          <w:szCs w:val="16"/>
          <w:lang w:val="x-none" w:eastAsia="ar-SA"/>
        </w:rPr>
      </w:pPr>
    </w:p>
    <w:p w14:paraId="2879A6EB" w14:textId="77777777" w:rsidR="001D042E" w:rsidRPr="00F1701B" w:rsidRDefault="006A2209" w:rsidP="001D042E">
      <w:pPr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WYCENA</w:t>
      </w:r>
    </w:p>
    <w:p w14:paraId="5E0546DB" w14:textId="77777777" w:rsidR="00FD504B" w:rsidRDefault="00FD504B" w:rsidP="00FD504B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14:paraId="0B7C3653" w14:textId="77777777" w:rsidR="00FD504B" w:rsidRDefault="001D042E" w:rsidP="004B35F7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</w:rPr>
      </w:pPr>
      <w:r w:rsidRPr="006307CE">
        <w:rPr>
          <w:rFonts w:ascii="Arial" w:hAnsi="Arial" w:cs="Arial"/>
        </w:rPr>
        <w:t xml:space="preserve">Przedmiot zamówienia: </w:t>
      </w:r>
    </w:p>
    <w:p w14:paraId="373CBDCF" w14:textId="0E6F7C91" w:rsidR="001D042E" w:rsidRDefault="001D042E" w:rsidP="004B35F7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b/>
          <w:i/>
        </w:rPr>
      </w:pPr>
      <w:r w:rsidRPr="00B84958">
        <w:rPr>
          <w:rFonts w:ascii="Arial" w:hAnsi="Arial" w:cs="Arial"/>
          <w:b/>
          <w:i/>
        </w:rPr>
        <w:t xml:space="preserve">Pełnienie </w:t>
      </w:r>
      <w:r w:rsidR="006A2209">
        <w:rPr>
          <w:rFonts w:ascii="Arial" w:hAnsi="Arial"/>
          <w:b/>
          <w:i/>
        </w:rPr>
        <w:t xml:space="preserve">dyżurów przy zimowym utrzymaniu dróg wojewódzkich administrowanych </w:t>
      </w:r>
      <w:r w:rsidR="00627424">
        <w:rPr>
          <w:rFonts w:ascii="Arial" w:hAnsi="Arial"/>
          <w:b/>
          <w:i/>
        </w:rPr>
        <w:br/>
      </w:r>
      <w:r w:rsidR="006A2209">
        <w:rPr>
          <w:rFonts w:ascii="Arial" w:hAnsi="Arial"/>
          <w:b/>
          <w:i/>
        </w:rPr>
        <w:t>przez Zarząd Dróg Wojewódzkich w</w:t>
      </w:r>
      <w:r w:rsidR="00621103">
        <w:rPr>
          <w:rFonts w:ascii="Arial" w:hAnsi="Arial"/>
          <w:b/>
          <w:i/>
        </w:rPr>
        <w:t xml:space="preserve"> Krakowie w sezonie zimowym 2024</w:t>
      </w:r>
      <w:r w:rsidR="00627424">
        <w:rPr>
          <w:rFonts w:ascii="Arial" w:hAnsi="Arial"/>
          <w:b/>
          <w:i/>
        </w:rPr>
        <w:t>/</w:t>
      </w:r>
      <w:r w:rsidR="00621103">
        <w:rPr>
          <w:rFonts w:ascii="Arial" w:hAnsi="Arial"/>
          <w:b/>
          <w:i/>
        </w:rPr>
        <w:t>2025</w:t>
      </w:r>
    </w:p>
    <w:p w14:paraId="304A75C2" w14:textId="77777777" w:rsidR="004B35F7" w:rsidRPr="004B35F7" w:rsidRDefault="004B35F7" w:rsidP="004B35F7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b/>
          <w:i/>
          <w:sz w:val="30"/>
          <w:szCs w:val="3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3825"/>
        <w:gridCol w:w="992"/>
        <w:gridCol w:w="850"/>
        <w:gridCol w:w="1560"/>
        <w:gridCol w:w="1842"/>
      </w:tblGrid>
      <w:tr w:rsidR="008F4822" w:rsidRPr="004B35F7" w14:paraId="64B5B97B" w14:textId="77777777" w:rsidTr="00476CFD">
        <w:trPr>
          <w:cantSplit/>
          <w:trHeight w:hRule="exact" w:val="898"/>
          <w:jc w:val="center"/>
        </w:trPr>
        <w:tc>
          <w:tcPr>
            <w:tcW w:w="565" w:type="dxa"/>
            <w:shd w:val="clear" w:color="auto" w:fill="D9D9D9"/>
            <w:vAlign w:val="center"/>
          </w:tcPr>
          <w:p w14:paraId="339458DC" w14:textId="77777777" w:rsidR="008F4822" w:rsidRPr="004B35F7" w:rsidRDefault="008F4822" w:rsidP="004B35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35F7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825" w:type="dxa"/>
            <w:shd w:val="clear" w:color="auto" w:fill="D9D9D9"/>
            <w:vAlign w:val="center"/>
          </w:tcPr>
          <w:p w14:paraId="5D21D167" w14:textId="77777777" w:rsidR="008F4822" w:rsidRPr="004B35F7" w:rsidRDefault="004B35F7" w:rsidP="004B35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8F4822" w:rsidRPr="004B35F7">
              <w:rPr>
                <w:rFonts w:ascii="Arial" w:hAnsi="Arial" w:cs="Arial"/>
                <w:b/>
                <w:sz w:val="16"/>
                <w:szCs w:val="16"/>
              </w:rPr>
              <w:t>lement</w:t>
            </w:r>
            <w:r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="008F4822" w:rsidRPr="004B35F7">
              <w:rPr>
                <w:rFonts w:ascii="Arial" w:hAnsi="Arial" w:cs="Arial"/>
                <w:b/>
                <w:sz w:val="16"/>
                <w:szCs w:val="16"/>
              </w:rPr>
              <w:t xml:space="preserve"> rozliczeniow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56B4251" w14:textId="77777777" w:rsidR="008F4822" w:rsidRPr="004B35F7" w:rsidRDefault="008F4822" w:rsidP="004B35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35F7">
              <w:rPr>
                <w:rFonts w:ascii="Arial" w:hAnsi="Arial" w:cs="Arial"/>
                <w:b/>
                <w:sz w:val="16"/>
                <w:szCs w:val="16"/>
              </w:rPr>
              <w:t>Jedn</w:t>
            </w:r>
            <w:r w:rsidR="004B35F7">
              <w:rPr>
                <w:rFonts w:ascii="Arial" w:hAnsi="Arial" w:cs="Arial"/>
                <w:b/>
                <w:sz w:val="16"/>
                <w:szCs w:val="16"/>
              </w:rPr>
              <w:t>ostka</w:t>
            </w:r>
          </w:p>
          <w:p w14:paraId="2EDC1ED4" w14:textId="77777777" w:rsidR="008F4822" w:rsidRPr="004B35F7" w:rsidRDefault="008F4822" w:rsidP="004B35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35F7">
              <w:rPr>
                <w:rFonts w:ascii="Arial" w:hAnsi="Arial" w:cs="Arial"/>
                <w:b/>
                <w:sz w:val="16"/>
                <w:szCs w:val="16"/>
              </w:rPr>
              <w:t>miary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4D97792A" w14:textId="77777777" w:rsidR="008F4822" w:rsidRPr="004B35F7" w:rsidRDefault="008F4822" w:rsidP="004B35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35F7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53B347E9" w14:textId="77777777" w:rsidR="00627424" w:rsidRDefault="008F4822" w:rsidP="004B35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35F7">
              <w:rPr>
                <w:rFonts w:ascii="Arial" w:hAnsi="Arial" w:cs="Arial"/>
                <w:b/>
                <w:sz w:val="16"/>
                <w:szCs w:val="16"/>
              </w:rPr>
              <w:t xml:space="preserve">Cena </w:t>
            </w:r>
          </w:p>
          <w:p w14:paraId="47102B68" w14:textId="38A95875" w:rsidR="008F4822" w:rsidRPr="004B35F7" w:rsidRDefault="004B35F7" w:rsidP="004B35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35F7">
              <w:rPr>
                <w:rFonts w:ascii="Arial" w:hAnsi="Arial" w:cs="Arial"/>
                <w:b/>
                <w:sz w:val="16"/>
                <w:szCs w:val="16"/>
              </w:rPr>
              <w:t>jedn</w:t>
            </w:r>
            <w:r>
              <w:rPr>
                <w:rFonts w:ascii="Arial" w:hAnsi="Arial" w:cs="Arial"/>
                <w:b/>
                <w:sz w:val="16"/>
                <w:szCs w:val="16"/>
              </w:rPr>
              <w:t>ostkowa</w:t>
            </w:r>
          </w:p>
          <w:p w14:paraId="525E04E1" w14:textId="77777777" w:rsidR="008F4822" w:rsidRPr="004B35F7" w:rsidRDefault="004B35F7" w:rsidP="004B35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8F4822" w:rsidRPr="004B35F7">
              <w:rPr>
                <w:rFonts w:ascii="Arial" w:hAnsi="Arial" w:cs="Arial"/>
                <w:b/>
                <w:sz w:val="16"/>
                <w:szCs w:val="16"/>
              </w:rPr>
              <w:t>zł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brutto) *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BEE0C3E" w14:textId="77777777" w:rsidR="008F4822" w:rsidRPr="004B35F7" w:rsidRDefault="008F4822" w:rsidP="004B35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35F7">
              <w:rPr>
                <w:rFonts w:ascii="Arial" w:hAnsi="Arial" w:cs="Arial"/>
                <w:b/>
                <w:sz w:val="16"/>
                <w:szCs w:val="16"/>
              </w:rPr>
              <w:t>Wartość</w:t>
            </w:r>
          </w:p>
          <w:p w14:paraId="41BC026C" w14:textId="1F57B2DE" w:rsidR="008F4822" w:rsidRPr="00627424" w:rsidRDefault="004B35F7" w:rsidP="00627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(zł brutto)</w:t>
            </w:r>
            <w:r w:rsidRPr="004B35F7">
              <w:rPr>
                <w:rFonts w:ascii="Arial" w:hAnsi="Arial" w:cs="Arial"/>
                <w:b/>
                <w:sz w:val="16"/>
                <w:szCs w:val="16"/>
              </w:rPr>
              <w:t xml:space="preserve"> *</w:t>
            </w:r>
          </w:p>
        </w:tc>
      </w:tr>
      <w:tr w:rsidR="008F4822" w:rsidRPr="004B35F7" w14:paraId="40B594CF" w14:textId="77777777" w:rsidTr="00476CFD">
        <w:trPr>
          <w:cantSplit/>
          <w:trHeight w:val="112"/>
          <w:jc w:val="center"/>
        </w:trPr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2A999221" w14:textId="77777777" w:rsidR="008F4822" w:rsidRPr="00EE472D" w:rsidRDefault="008F4822" w:rsidP="004B35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EE472D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  <w:tc>
          <w:tcPr>
            <w:tcW w:w="3825" w:type="dxa"/>
            <w:shd w:val="clear" w:color="auto" w:fill="D9D9D9" w:themeFill="background1" w:themeFillShade="D9"/>
            <w:vAlign w:val="center"/>
          </w:tcPr>
          <w:p w14:paraId="6087CBC9" w14:textId="77777777" w:rsidR="008F4822" w:rsidRPr="00EE472D" w:rsidRDefault="008F4822" w:rsidP="004B35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EE472D">
              <w:rPr>
                <w:rFonts w:ascii="Arial" w:hAnsi="Arial" w:cs="Arial"/>
                <w:bCs/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4A1C904" w14:textId="77777777" w:rsidR="008F4822" w:rsidRPr="00EE472D" w:rsidRDefault="008F4822" w:rsidP="004B35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EE472D">
              <w:rPr>
                <w:rFonts w:ascii="Arial" w:hAnsi="Arial" w:cs="Arial"/>
                <w:bCs/>
                <w:sz w:val="12"/>
                <w:szCs w:val="12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DA986FA" w14:textId="77777777" w:rsidR="008F4822" w:rsidRPr="00EE472D" w:rsidRDefault="008F4822" w:rsidP="004B35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EE472D">
              <w:rPr>
                <w:rFonts w:ascii="Arial" w:hAnsi="Arial" w:cs="Arial"/>
                <w:bCs/>
                <w:sz w:val="12"/>
                <w:szCs w:val="12"/>
              </w:rPr>
              <w:t>4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BAC0D92" w14:textId="77777777" w:rsidR="008F4822" w:rsidRPr="00EE472D" w:rsidRDefault="008F4822" w:rsidP="004B35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EE472D">
              <w:rPr>
                <w:rFonts w:ascii="Arial" w:hAnsi="Arial" w:cs="Arial"/>
                <w:bCs/>
                <w:sz w:val="12"/>
                <w:szCs w:val="12"/>
              </w:rPr>
              <w:t>5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2917155" w14:textId="77777777" w:rsidR="008F4822" w:rsidRPr="00EE472D" w:rsidRDefault="008F4822" w:rsidP="004B35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  <w:lang w:val="de-DE"/>
              </w:rPr>
            </w:pPr>
            <w:r w:rsidRPr="00EE472D">
              <w:rPr>
                <w:rFonts w:ascii="Arial" w:hAnsi="Arial" w:cs="Arial"/>
                <w:bCs/>
                <w:sz w:val="12"/>
                <w:szCs w:val="12"/>
                <w:lang w:val="de-DE"/>
              </w:rPr>
              <w:t>6</w:t>
            </w:r>
          </w:p>
        </w:tc>
      </w:tr>
      <w:tr w:rsidR="008F4822" w:rsidRPr="004B35F7" w14:paraId="349F701A" w14:textId="77777777" w:rsidTr="00476CFD">
        <w:trPr>
          <w:cantSplit/>
          <w:trHeight w:val="1247"/>
          <w:jc w:val="center"/>
        </w:trPr>
        <w:tc>
          <w:tcPr>
            <w:tcW w:w="565" w:type="dxa"/>
            <w:vAlign w:val="center"/>
          </w:tcPr>
          <w:p w14:paraId="111A9541" w14:textId="77777777" w:rsidR="008F4822" w:rsidRPr="004B35F7" w:rsidRDefault="008F4822" w:rsidP="004B35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B35F7"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43DCA01A" w14:textId="6F2A46CF" w:rsidR="008F4822" w:rsidRPr="006B025C" w:rsidRDefault="0076630D" w:rsidP="00C13484">
            <w:pPr>
              <w:pStyle w:val="Tekstpodstawowy2"/>
              <w:jc w:val="left"/>
              <w:rPr>
                <w:rFonts w:cs="Arial"/>
                <w:bCs/>
                <w:sz w:val="18"/>
                <w:szCs w:val="18"/>
                <w:lang w:val="pl-PL"/>
              </w:rPr>
            </w:pPr>
            <w:r w:rsidRPr="00C13484">
              <w:rPr>
                <w:rFonts w:cs="Arial"/>
                <w:bCs/>
                <w:sz w:val="18"/>
                <w:szCs w:val="18"/>
              </w:rPr>
              <w:t xml:space="preserve">Pełnienie dyżurów przy zimowym utrzymaniu dróg wojewódzkich </w:t>
            </w:r>
            <w:r w:rsidR="006B025C">
              <w:rPr>
                <w:rFonts w:cs="Arial"/>
                <w:bCs/>
                <w:sz w:val="18"/>
                <w:szCs w:val="18"/>
                <w:lang w:val="pl-PL"/>
              </w:rPr>
              <w:t xml:space="preserve">administrowanych przez Zarząd Dróg Wojewódzkich w Krakowie </w:t>
            </w:r>
            <w:r w:rsidR="00627424">
              <w:rPr>
                <w:rFonts w:cs="Arial"/>
                <w:bCs/>
                <w:sz w:val="18"/>
                <w:szCs w:val="18"/>
                <w:lang w:val="pl-PL"/>
              </w:rPr>
              <w:br/>
            </w:r>
            <w:r w:rsidR="006B025C">
              <w:rPr>
                <w:rFonts w:cs="Arial"/>
                <w:bCs/>
                <w:sz w:val="18"/>
                <w:szCs w:val="18"/>
                <w:lang w:val="pl-PL"/>
              </w:rPr>
              <w:t>w sezonie zimowym 202</w:t>
            </w:r>
            <w:r w:rsidR="00476CFD">
              <w:rPr>
                <w:rFonts w:cs="Arial"/>
                <w:bCs/>
                <w:sz w:val="18"/>
                <w:szCs w:val="18"/>
                <w:lang w:val="pl-PL"/>
              </w:rPr>
              <w:t>4</w:t>
            </w:r>
            <w:r w:rsidR="006B025C">
              <w:rPr>
                <w:rFonts w:cs="Arial"/>
                <w:bCs/>
                <w:sz w:val="18"/>
                <w:szCs w:val="18"/>
                <w:lang w:val="pl-PL"/>
              </w:rPr>
              <w:t>/202</w:t>
            </w:r>
            <w:r w:rsidR="00476CFD">
              <w:rPr>
                <w:rFonts w:cs="Arial"/>
                <w:bCs/>
                <w:sz w:val="18"/>
                <w:szCs w:val="18"/>
                <w:lang w:val="pl-PL"/>
              </w:rPr>
              <w:t>5</w:t>
            </w:r>
            <w:r w:rsidR="006B025C">
              <w:rPr>
                <w:rFonts w:cs="Arial"/>
                <w:bCs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F6D5D9" w14:textId="77777777" w:rsidR="008F4822" w:rsidRPr="00C13484" w:rsidRDefault="008F4822" w:rsidP="004B35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C13484">
              <w:rPr>
                <w:rFonts w:ascii="Arial" w:hAnsi="Arial" w:cs="Arial"/>
                <w:bCs/>
                <w:sz w:val="18"/>
                <w:szCs w:val="18"/>
              </w:rPr>
              <w:t>dob</w:t>
            </w:r>
            <w:r w:rsidR="004B35F7" w:rsidRPr="00C13484"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6957C" w14:textId="0B2571E9" w:rsidR="008F4822" w:rsidRPr="00C13484" w:rsidRDefault="00621103" w:rsidP="004B35F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de-DE"/>
              </w:rPr>
              <w:t>192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51A3F8" w14:textId="77777777" w:rsidR="008F4822" w:rsidRPr="00C74C9E" w:rsidRDefault="008F4822" w:rsidP="00C74C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</w:p>
        </w:tc>
        <w:tc>
          <w:tcPr>
            <w:tcW w:w="1842" w:type="dxa"/>
            <w:vAlign w:val="center"/>
          </w:tcPr>
          <w:p w14:paraId="140C3D7C" w14:textId="77777777" w:rsidR="008F4822" w:rsidRPr="00C74C9E" w:rsidRDefault="008F4822" w:rsidP="00C74C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</w:p>
        </w:tc>
      </w:tr>
      <w:tr w:rsidR="008F4822" w:rsidRPr="004B35F7" w14:paraId="08C32F5E" w14:textId="77777777" w:rsidTr="00627424">
        <w:trPr>
          <w:cantSplit/>
          <w:trHeight w:hRule="exact" w:val="861"/>
          <w:jc w:val="center"/>
        </w:trPr>
        <w:tc>
          <w:tcPr>
            <w:tcW w:w="7792" w:type="dxa"/>
            <w:gridSpan w:val="5"/>
            <w:shd w:val="clear" w:color="auto" w:fill="F2F2F2" w:themeFill="background1" w:themeFillShade="F2"/>
            <w:vAlign w:val="center"/>
          </w:tcPr>
          <w:p w14:paraId="639C55CF" w14:textId="77777777" w:rsidR="008F4822" w:rsidRPr="00C74C9E" w:rsidRDefault="00C74C9E" w:rsidP="004B35F7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74C9E">
              <w:rPr>
                <w:rFonts w:ascii="Arial" w:hAnsi="Arial" w:cs="Arial"/>
                <w:bCs/>
                <w:sz w:val="18"/>
                <w:szCs w:val="18"/>
              </w:rPr>
              <w:t>ŁĄCZNIE</w:t>
            </w:r>
            <w:r w:rsidR="008F4822" w:rsidRPr="00C74C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F94C129" w14:textId="77777777" w:rsidR="008F4822" w:rsidRPr="00C74C9E" w:rsidRDefault="008F4822" w:rsidP="004B35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2FCEB29" w14:textId="77777777" w:rsidR="008F4822" w:rsidRPr="00102D75" w:rsidRDefault="008F4822" w:rsidP="008F4822">
      <w:pPr>
        <w:pStyle w:val="Zwykytekst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7BD65EB4" w14:textId="30099309" w:rsidR="008F4822" w:rsidRPr="00C74C9E" w:rsidRDefault="008F4822" w:rsidP="008F4822">
      <w:pPr>
        <w:pStyle w:val="Zwykytekst"/>
        <w:jc w:val="both"/>
        <w:rPr>
          <w:rFonts w:ascii="Arial" w:eastAsia="Calibri" w:hAnsi="Arial" w:cs="Arial"/>
          <w:i/>
          <w:sz w:val="12"/>
          <w:szCs w:val="12"/>
          <w:lang w:val="pl-PL" w:eastAsia="en-US"/>
        </w:rPr>
      </w:pPr>
      <w:r w:rsidRPr="00C74C9E">
        <w:rPr>
          <w:rFonts w:ascii="Arial" w:eastAsia="Calibri" w:hAnsi="Arial" w:cs="Arial"/>
          <w:i/>
          <w:sz w:val="12"/>
          <w:szCs w:val="12"/>
          <w:lang w:val="pl-PL" w:eastAsia="en-US"/>
        </w:rPr>
        <w:t>*</w:t>
      </w:r>
      <w:r w:rsidR="00C74C9E" w:rsidRPr="00C74C9E">
        <w:rPr>
          <w:rFonts w:ascii="Arial" w:eastAsia="Calibri" w:hAnsi="Arial" w:cs="Arial"/>
          <w:i/>
          <w:sz w:val="12"/>
          <w:szCs w:val="12"/>
          <w:lang w:val="pl-PL" w:eastAsia="en-US"/>
        </w:rPr>
        <w:t xml:space="preserve"> Należy podać</w:t>
      </w:r>
      <w:r w:rsidR="00476CFD">
        <w:rPr>
          <w:rFonts w:ascii="Arial" w:eastAsia="Calibri" w:hAnsi="Arial" w:cs="Arial"/>
          <w:i/>
          <w:sz w:val="12"/>
          <w:szCs w:val="12"/>
          <w:lang w:val="pl-PL" w:eastAsia="en-US"/>
        </w:rPr>
        <w:t xml:space="preserve"> ceny </w:t>
      </w:r>
      <w:r w:rsidR="00627424">
        <w:rPr>
          <w:rFonts w:ascii="Arial" w:eastAsia="Calibri" w:hAnsi="Arial" w:cs="Arial"/>
          <w:i/>
          <w:sz w:val="12"/>
          <w:szCs w:val="12"/>
          <w:lang w:val="pl-PL" w:eastAsia="en-US"/>
        </w:rPr>
        <w:t xml:space="preserve">/ wartości </w:t>
      </w:r>
      <w:r w:rsidRPr="00C74C9E">
        <w:rPr>
          <w:rFonts w:ascii="Arial" w:eastAsia="Calibri" w:hAnsi="Arial" w:cs="Arial"/>
          <w:i/>
          <w:sz w:val="12"/>
          <w:szCs w:val="12"/>
          <w:lang w:eastAsia="en-US"/>
        </w:rPr>
        <w:t>z dokładno</w:t>
      </w:r>
      <w:r w:rsidRPr="00C74C9E">
        <w:rPr>
          <w:rFonts w:ascii="Arial" w:eastAsia="TimesNewRoman" w:hAnsi="Arial" w:cs="Arial"/>
          <w:i/>
          <w:sz w:val="12"/>
          <w:szCs w:val="12"/>
          <w:lang w:eastAsia="en-US"/>
        </w:rPr>
        <w:t>ś</w:t>
      </w:r>
      <w:r w:rsidRPr="00C74C9E">
        <w:rPr>
          <w:rFonts w:ascii="Arial" w:eastAsia="Calibri" w:hAnsi="Arial" w:cs="Arial"/>
          <w:i/>
          <w:sz w:val="12"/>
          <w:szCs w:val="12"/>
          <w:lang w:eastAsia="en-US"/>
        </w:rPr>
        <w:t>ci</w:t>
      </w:r>
      <w:r w:rsidRPr="00C74C9E">
        <w:rPr>
          <w:rFonts w:ascii="Arial" w:eastAsia="TimesNewRoman" w:hAnsi="Arial" w:cs="Arial"/>
          <w:i/>
          <w:sz w:val="12"/>
          <w:szCs w:val="12"/>
          <w:lang w:eastAsia="en-US"/>
        </w:rPr>
        <w:t xml:space="preserve">ą </w:t>
      </w:r>
      <w:r w:rsidRPr="00C74C9E">
        <w:rPr>
          <w:rFonts w:ascii="Arial" w:eastAsia="Calibri" w:hAnsi="Arial" w:cs="Arial"/>
          <w:i/>
          <w:sz w:val="12"/>
          <w:szCs w:val="12"/>
          <w:lang w:eastAsia="en-US"/>
        </w:rPr>
        <w:t>do dwóch miejsc po przecinku</w:t>
      </w:r>
    </w:p>
    <w:p w14:paraId="69FC2549" w14:textId="77777777" w:rsidR="008F4822" w:rsidRDefault="008F4822" w:rsidP="001D042E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</w:p>
    <w:p w14:paraId="092F5224" w14:textId="77777777" w:rsidR="00C74C9E" w:rsidRDefault="00C74C9E" w:rsidP="00C74C9E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76EE2C7" w14:textId="77777777" w:rsidR="00C74C9E" w:rsidRDefault="00C74C9E" w:rsidP="00C74C9E">
      <w:pPr>
        <w:spacing w:line="276" w:lineRule="auto"/>
        <w:jc w:val="both"/>
        <w:rPr>
          <w:rFonts w:ascii="Arial" w:hAnsi="Arial" w:cs="Arial"/>
          <w:i/>
          <w:sz w:val="12"/>
          <w:szCs w:val="12"/>
        </w:rPr>
      </w:pPr>
    </w:p>
    <w:p w14:paraId="73FED2DE" w14:textId="77777777" w:rsidR="00C74C9E" w:rsidRDefault="00C74C9E" w:rsidP="00C74C9E">
      <w:pPr>
        <w:spacing w:line="276" w:lineRule="auto"/>
        <w:jc w:val="both"/>
        <w:rPr>
          <w:rFonts w:ascii="Arial" w:hAnsi="Arial" w:cs="Arial"/>
          <w:i/>
          <w:sz w:val="12"/>
          <w:szCs w:val="12"/>
        </w:rPr>
      </w:pPr>
    </w:p>
    <w:p w14:paraId="11EC821E" w14:textId="77777777" w:rsidR="00C74C9E" w:rsidRDefault="00C74C9E" w:rsidP="00C74C9E">
      <w:pPr>
        <w:spacing w:line="276" w:lineRule="auto"/>
        <w:jc w:val="both"/>
        <w:rPr>
          <w:rFonts w:ascii="Arial" w:hAnsi="Arial" w:cs="Arial"/>
          <w:i/>
          <w:sz w:val="12"/>
          <w:szCs w:val="12"/>
        </w:rPr>
      </w:pPr>
      <w:r w:rsidRPr="00B0433C">
        <w:rPr>
          <w:rFonts w:ascii="Times New Roman" w:eastAsia="Times New Roman" w:hAnsi="Times New Roman"/>
          <w:noProof/>
          <w:sz w:val="20"/>
          <w:szCs w:val="20"/>
          <w:highlight w:val="yellow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EF60E9" wp14:editId="6665A289">
                <wp:simplePos x="0" y="0"/>
                <wp:positionH relativeFrom="margin">
                  <wp:posOffset>3007360</wp:posOffset>
                </wp:positionH>
                <wp:positionV relativeFrom="paragraph">
                  <wp:posOffset>193675</wp:posOffset>
                </wp:positionV>
                <wp:extent cx="2832100" cy="617220"/>
                <wp:effectExtent l="0" t="0" r="635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83B0A" w14:textId="77777777" w:rsidR="00C74C9E" w:rsidRDefault="00C74C9E" w:rsidP="00C74C9E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49CD99B7" w14:textId="77777777" w:rsidR="00C74C9E" w:rsidRPr="0074543B" w:rsidRDefault="00C74C9E" w:rsidP="00C74C9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14:paraId="6F8EEC53" w14:textId="77777777" w:rsidR="00C74C9E" w:rsidRDefault="00C74C9E" w:rsidP="00C74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F60E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6.8pt;margin-top:15.25pt;width:223pt;height:4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drhwIAABQFAAAOAAAAZHJzL2Uyb0RvYy54bWysVNuO0zAQfUfiHyy/d3MhvSTadLUXipAW&#10;WGnhA9zEaax1PMZ2mywr/p2x03bLAhJC5MGxPePjmTlnfH4xdJLsuLECVEmTs5gSriqohdqU9Mvn&#10;1WRBiXVM1UyC4iV95JZeLF+/Ou91wVNoQdbcEARRtuh1SVvndBFFtmp5x+wZaK7Q2IDpmMOl2US1&#10;YT2idzJK43gW9WBqbaDi1uLuzWiky4DfNLxyn5rGckdkSTE2F0YTxrUfo+U5KzaG6VZU+zDYP0TR&#10;MaHw0iPUDXOMbI34BaoTlQELjTuroIugaUTFQw6YTRK/yOa+ZZqHXLA4Vh/LZP8fbPVxd2eIqEua&#10;UqJYhxTdgeTE8QfroOck9SXqtS3Q816jrxuuYECqQ7pW30L1YImC65apDb80BvqWsxpDTPzJ6OTo&#10;iGM9yLr/ADXexbYOAtDQmM7XDytCEB2pejzSwwdHKtxMF2/SJEZThbZZMk/TwF/EisNpbax7x6Ej&#10;flJSg/QHdLa7tc5Hw4qDi7/MghT1SkgZFmazvpaG7BhKZRW+kMALN6m8swJ/bEQcdzBIvMPbfLiB&#10;+qc8SbP4Ks0nq9liPslW2XSSz+PFJE7yq3wWZ3l2s/ruA0yyohV1zdWtUPwgwyT7O5r3DTEKKAiR&#10;9CXNp+l0pOiPScbh+12SnXDYlVJ0JV0cnVjhiX2rakybFY4JOc6jn8MPVcYaHP6hKkEGnvlRA25Y&#10;D4jitbGG+hEFYQD5QmrxKcFJC+YbJT22ZUnt1y0znBL5XqGo8iTLfB+HRTadowSIObWsTy1MVQhV&#10;UkfJOL12Y+9vtRGbFm8aZazgEoXYiKCR56j28sXWC8nsnwnf26fr4PX8mC1/AAAA//8DAFBLAwQU&#10;AAYACAAAACEAVEyHud4AAAAKAQAADwAAAGRycy9kb3ducmV2LnhtbEyPy07DMBBF90j8gzVIbBB1&#10;+opJiFMBEohtSz/AiadJRDyOYrdJ/55hBcuZObpzbrGbXS8uOIbOk4blIgGBVHvbUaPh+PX++AQi&#10;REPW9J5QwxUD7Mrbm8Lk1k+0x8shNoJDKORGQxvjkEsZ6hadCQs/IPHt5EdnIo9jI+1oJg53vVwl&#10;SSqd6Yg/tGbAtxbr78PZaTh9Tg/bbKo+4lHtN+mr6VTlr1rf380vzyAizvEPhl99VoeSnSp/JhtE&#10;r2Gj1imjGtbJFgQD2TLjRcXkSimQZSH/Vyh/AAAA//8DAFBLAQItABQABgAIAAAAIQC2gziS/gAA&#10;AOEBAAATAAAAAAAAAAAAAAAAAAAAAABbQ29udGVudF9UeXBlc10ueG1sUEsBAi0AFAAGAAgAAAAh&#10;ADj9If/WAAAAlAEAAAsAAAAAAAAAAAAAAAAALwEAAF9yZWxzLy5yZWxzUEsBAi0AFAAGAAgAAAAh&#10;AE7HR2uHAgAAFAUAAA4AAAAAAAAAAAAAAAAALgIAAGRycy9lMm9Eb2MueG1sUEsBAi0AFAAGAAgA&#10;AAAhAFRMh7neAAAACgEAAA8AAAAAAAAAAAAAAAAA4QQAAGRycy9kb3ducmV2LnhtbFBLBQYAAAAA&#10;BAAEAPMAAADsBQAAAAA=&#10;" stroked="f">
                <v:textbox>
                  <w:txbxContent>
                    <w:p w14:paraId="0F083B0A" w14:textId="77777777" w:rsidR="00C74C9E" w:rsidRDefault="00C74C9E" w:rsidP="00C74C9E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49CD99B7" w14:textId="77777777" w:rsidR="00C74C9E" w:rsidRPr="0074543B" w:rsidRDefault="00C74C9E" w:rsidP="00C74C9E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14:paraId="6F8EEC53" w14:textId="77777777" w:rsidR="00C74C9E" w:rsidRDefault="00C74C9E" w:rsidP="00C74C9E"/>
                  </w:txbxContent>
                </v:textbox>
                <w10:wrap type="square" anchorx="margin"/>
              </v:shape>
            </w:pict>
          </mc:Fallback>
        </mc:AlternateContent>
      </w:r>
    </w:p>
    <w:p w14:paraId="394868EE" w14:textId="77777777" w:rsidR="00C74C9E" w:rsidRDefault="00C74C9E" w:rsidP="00C74C9E">
      <w:pPr>
        <w:spacing w:line="276" w:lineRule="auto"/>
        <w:jc w:val="both"/>
        <w:rPr>
          <w:rFonts w:ascii="Arial" w:hAnsi="Arial" w:cs="Arial"/>
          <w:i/>
          <w:sz w:val="12"/>
          <w:szCs w:val="12"/>
        </w:rPr>
      </w:pPr>
    </w:p>
    <w:p w14:paraId="29EE367F" w14:textId="77777777" w:rsidR="00C74C9E" w:rsidRDefault="00C74C9E" w:rsidP="00C74C9E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32AD7D48" w14:textId="77777777" w:rsidR="00C74C9E" w:rsidRDefault="00C74C9E" w:rsidP="00C74C9E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44ABF026" w14:textId="77777777" w:rsidR="00C74C9E" w:rsidRDefault="00C74C9E" w:rsidP="00C74C9E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1328B61A" w14:textId="77777777" w:rsidR="00C74C9E" w:rsidRDefault="00C74C9E" w:rsidP="00C74C9E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1BDEC430" w14:textId="77777777" w:rsidR="00C74C9E" w:rsidRDefault="00C74C9E" w:rsidP="00C74C9E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4C191684" w14:textId="77777777" w:rsidR="00C74C9E" w:rsidRDefault="00C74C9E" w:rsidP="00C74C9E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79819ED1" w14:textId="77777777" w:rsidR="00C74C9E" w:rsidRDefault="00C74C9E" w:rsidP="00C74C9E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7CB6A219" w14:textId="77777777" w:rsidR="00C74C9E" w:rsidRDefault="00C74C9E" w:rsidP="00C74C9E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057581C3" w14:textId="77777777" w:rsidR="00C74C9E" w:rsidRDefault="00C74C9E" w:rsidP="00C74C9E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07FFBFE1" w14:textId="77777777" w:rsidR="00C74C9E" w:rsidRDefault="00C74C9E" w:rsidP="00C74C9E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7970CA64" w14:textId="77777777" w:rsidR="00C74C9E" w:rsidRDefault="00C74C9E" w:rsidP="00C74C9E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77114C3F" w14:textId="77777777" w:rsidR="00C74C9E" w:rsidRDefault="00C74C9E" w:rsidP="00C74C9E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6DA6F8B5" w14:textId="77777777" w:rsidR="00C74C9E" w:rsidRDefault="00C74C9E" w:rsidP="00C74C9E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39A02048" w14:textId="77777777" w:rsidR="00C74C9E" w:rsidRDefault="00C74C9E" w:rsidP="00C74C9E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4F032C9E" w14:textId="77777777" w:rsidR="00C74C9E" w:rsidRDefault="00C74C9E" w:rsidP="00C74C9E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47D387A8" w14:textId="77777777" w:rsidR="00C74C9E" w:rsidRDefault="00C74C9E" w:rsidP="00C74C9E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19082534" w14:textId="77777777" w:rsidR="00C74C9E" w:rsidRDefault="00C74C9E" w:rsidP="00C74C9E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68880851" w14:textId="77777777" w:rsidR="00C74C9E" w:rsidRDefault="00C74C9E" w:rsidP="00C74C9E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45B3EFC1" w14:textId="77777777" w:rsidR="00C74C9E" w:rsidRDefault="00C74C9E" w:rsidP="00C74C9E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1094ABF6" w14:textId="77777777" w:rsidR="00C74C9E" w:rsidRDefault="00C74C9E" w:rsidP="00C74C9E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3295B251" w14:textId="77777777" w:rsidR="00C74C9E" w:rsidRDefault="00C74C9E" w:rsidP="00C74C9E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33E69EE0" w14:textId="77777777" w:rsidR="00C74C9E" w:rsidRDefault="00C74C9E" w:rsidP="00C74C9E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3169BBDC" w14:textId="77777777" w:rsidR="00C74C9E" w:rsidRDefault="00C74C9E" w:rsidP="00C74C9E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28048938" w14:textId="77777777" w:rsidR="00C74C9E" w:rsidRDefault="00C74C9E" w:rsidP="00C74C9E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  <w:bookmarkStart w:id="0" w:name="_GoBack"/>
      <w:bookmarkEnd w:id="0"/>
    </w:p>
    <w:p w14:paraId="5110FFE3" w14:textId="77777777" w:rsidR="00C74C9E" w:rsidRDefault="00C74C9E" w:rsidP="00C74C9E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14357970" w14:textId="77777777" w:rsidR="00C74C9E" w:rsidRDefault="00C74C9E" w:rsidP="00C74C9E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62808C96" w14:textId="77777777" w:rsidR="00C74C9E" w:rsidRDefault="00C74C9E" w:rsidP="00C74C9E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789E3A98" w14:textId="77777777" w:rsidR="00C74C9E" w:rsidRDefault="00C74C9E" w:rsidP="00C74C9E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>UWAGA!</w:t>
      </w:r>
    </w:p>
    <w:p w14:paraId="693ACCD5" w14:textId="64DBE180" w:rsidR="00C74C9E" w:rsidRPr="00EF3EFA" w:rsidRDefault="00C74C9E" w:rsidP="00C74C9E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  <w:bookmarkStart w:id="1" w:name="_Hlk80082744"/>
      <w:r>
        <w:rPr>
          <w:rFonts w:ascii="Arial" w:hAnsi="Arial" w:cs="Arial"/>
          <w:i/>
          <w:sz w:val="12"/>
          <w:szCs w:val="12"/>
        </w:rPr>
        <w:t>Ofertę (formularz ofertowy, formularz Wyceny) należy złożyć w oryginale (pod rygorem nieważności).</w:t>
      </w:r>
      <w:bookmarkEnd w:id="1"/>
      <w:r>
        <w:rPr>
          <w:rFonts w:ascii="Arial" w:hAnsi="Arial" w:cs="Arial"/>
          <w:i/>
          <w:sz w:val="12"/>
          <w:szCs w:val="12"/>
        </w:rPr>
        <w:t xml:space="preserve"> Ofertę (formularz ofertowy, formularz </w:t>
      </w:r>
      <w:proofErr w:type="spellStart"/>
      <w:r>
        <w:rPr>
          <w:rFonts w:ascii="Arial" w:hAnsi="Arial" w:cs="Arial"/>
          <w:i/>
          <w:sz w:val="12"/>
          <w:szCs w:val="12"/>
        </w:rPr>
        <w:t>WYceny</w:t>
      </w:r>
      <w:proofErr w:type="spellEnd"/>
      <w:r>
        <w:rPr>
          <w:rFonts w:ascii="Arial" w:hAnsi="Arial" w:cs="Arial"/>
          <w:i/>
          <w:sz w:val="12"/>
          <w:szCs w:val="12"/>
        </w:rPr>
        <w:t xml:space="preserve">) należy złożyć jako dokument elektroniczny (dokumenty elektroniczne) – w formie elektronicznej (podpisane kwalifikowanym podpisem elektronicznym) lub w postaci elektronicznej opatrzone podpisem zaufanym lub podpisem osobistym. </w:t>
      </w:r>
      <w:r>
        <w:rPr>
          <w:rFonts w:ascii="Arial" w:hAnsi="Arial" w:cs="Arial"/>
          <w:i/>
          <w:sz w:val="12"/>
          <w:szCs w:val="12"/>
          <w:u w:val="single"/>
        </w:rPr>
        <w:t xml:space="preserve">Nie dopuszcza się złożenia oferty (formularza ofertowego, formularza Wyceny) w postaci </w:t>
      </w:r>
      <w:proofErr w:type="spellStart"/>
      <w:r>
        <w:rPr>
          <w:rFonts w:ascii="Arial" w:hAnsi="Arial" w:cs="Arial"/>
          <w:i/>
          <w:sz w:val="12"/>
          <w:szCs w:val="12"/>
          <w:u w:val="single"/>
        </w:rPr>
        <w:t>scanów</w:t>
      </w:r>
      <w:proofErr w:type="spellEnd"/>
      <w:r>
        <w:rPr>
          <w:rFonts w:ascii="Arial" w:hAnsi="Arial" w:cs="Arial"/>
          <w:i/>
          <w:sz w:val="12"/>
          <w:szCs w:val="12"/>
          <w:u w:val="single"/>
        </w:rPr>
        <w:t xml:space="preserve"> / zdjęć dokumentów papierowych (sporządzonych </w:t>
      </w:r>
      <w:r>
        <w:rPr>
          <w:rFonts w:ascii="Arial" w:hAnsi="Arial" w:cs="Arial"/>
          <w:i/>
          <w:sz w:val="12"/>
          <w:szCs w:val="12"/>
          <w:u w:val="single"/>
        </w:rPr>
        <w:br/>
        <w:t xml:space="preserve">w formie pisemnej – podpisanych własnoręcznie) – bez względu na ewentualne opatrzenie ich dodatkowo podpisem elektronicznym. Przekazanie </w:t>
      </w:r>
      <w:proofErr w:type="spellStart"/>
      <w:r>
        <w:rPr>
          <w:rFonts w:ascii="Arial" w:hAnsi="Arial" w:cs="Arial"/>
          <w:i/>
          <w:sz w:val="12"/>
          <w:szCs w:val="12"/>
          <w:u w:val="single"/>
        </w:rPr>
        <w:t>scanu</w:t>
      </w:r>
      <w:proofErr w:type="spellEnd"/>
      <w:r>
        <w:rPr>
          <w:rFonts w:ascii="Arial" w:hAnsi="Arial" w:cs="Arial"/>
          <w:i/>
          <w:sz w:val="12"/>
          <w:szCs w:val="12"/>
          <w:u w:val="single"/>
        </w:rPr>
        <w:t xml:space="preserve"> dokumentu </w:t>
      </w:r>
      <w:r w:rsidR="00C13484">
        <w:rPr>
          <w:rFonts w:ascii="Arial" w:hAnsi="Arial" w:cs="Arial"/>
          <w:i/>
          <w:sz w:val="12"/>
          <w:szCs w:val="12"/>
          <w:u w:val="single"/>
        </w:rPr>
        <w:br/>
      </w:r>
      <w:r>
        <w:rPr>
          <w:rFonts w:ascii="Arial" w:hAnsi="Arial" w:cs="Arial"/>
          <w:i/>
          <w:sz w:val="12"/>
          <w:szCs w:val="12"/>
          <w:u w:val="single"/>
        </w:rPr>
        <w:t>papierowego (nawet opatrzonego podpisem elektronicznym) nie będzie uznawane za skuteczne złożenie oferty – taka oferta podlegać będzie odrzuceniu jako niespełniająca wymagań wynikających z SWZ.</w:t>
      </w:r>
    </w:p>
    <w:p w14:paraId="0FD0EBB6" w14:textId="77777777" w:rsidR="009B2613" w:rsidRPr="001D042E" w:rsidRDefault="009B2613" w:rsidP="001D042E"/>
    <w:sectPr w:rsidR="009B2613" w:rsidRPr="001D042E" w:rsidSect="004B35F7">
      <w:headerReference w:type="default" r:id="rId7"/>
      <w:pgSz w:w="11906" w:h="16838"/>
      <w:pgMar w:top="1134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D8778" w14:textId="77777777" w:rsidR="00180425" w:rsidRDefault="00180425" w:rsidP="004B35F7">
      <w:pPr>
        <w:spacing w:after="0" w:line="240" w:lineRule="auto"/>
      </w:pPr>
      <w:r>
        <w:separator/>
      </w:r>
    </w:p>
  </w:endnote>
  <w:endnote w:type="continuationSeparator" w:id="0">
    <w:p w14:paraId="6E1E3CCA" w14:textId="77777777" w:rsidR="00180425" w:rsidRDefault="00180425" w:rsidP="004B3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21017" w14:textId="77777777" w:rsidR="00180425" w:rsidRDefault="00180425" w:rsidP="004B35F7">
      <w:pPr>
        <w:spacing w:after="0" w:line="240" w:lineRule="auto"/>
      </w:pPr>
      <w:r>
        <w:separator/>
      </w:r>
    </w:p>
  </w:footnote>
  <w:footnote w:type="continuationSeparator" w:id="0">
    <w:p w14:paraId="0E88AF92" w14:textId="77777777" w:rsidR="00180425" w:rsidRDefault="00180425" w:rsidP="004B3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A80DC" w14:textId="77777777" w:rsidR="004B35F7" w:rsidRPr="00CB6573" w:rsidRDefault="004B35F7" w:rsidP="004B35F7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bookmarkStart w:id="2" w:name="_Hlk69901147"/>
    <w:bookmarkStart w:id="3" w:name="_Hlk69901148"/>
    <w:r w:rsidRPr="00CB6573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>
      <w:rPr>
        <w:rFonts w:ascii="Arial" w:hAnsi="Arial" w:cs="Arial"/>
        <w:bCs/>
        <w:sz w:val="16"/>
        <w:szCs w:val="16"/>
        <w:lang w:eastAsia="pl-PL"/>
      </w:rPr>
      <w:t xml:space="preserve">2.1. </w:t>
    </w:r>
    <w:r w:rsidRPr="00CB6573">
      <w:rPr>
        <w:rFonts w:ascii="Arial" w:hAnsi="Arial" w:cs="Arial"/>
        <w:bCs/>
        <w:sz w:val="16"/>
        <w:szCs w:val="16"/>
        <w:lang w:eastAsia="pl-PL"/>
      </w:rPr>
      <w:t xml:space="preserve">SWZ </w:t>
    </w:r>
  </w:p>
  <w:p w14:paraId="29DE6B8A" w14:textId="11BD5B74" w:rsidR="004B35F7" w:rsidRPr="00CB6573" w:rsidRDefault="00621103" w:rsidP="004B35F7">
    <w:pPr>
      <w:numPr>
        <w:ilvl w:val="0"/>
        <w:numId w:val="1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>
      <w:rPr>
        <w:rFonts w:ascii="Arial" w:hAnsi="Arial" w:cs="Arial"/>
        <w:sz w:val="16"/>
        <w:szCs w:val="16"/>
        <w:lang w:eastAsia="pl-PL"/>
      </w:rPr>
      <w:t>(</w:t>
    </w:r>
    <w:proofErr w:type="spellStart"/>
    <w:r>
      <w:rPr>
        <w:rFonts w:ascii="Arial" w:hAnsi="Arial" w:cs="Arial"/>
        <w:sz w:val="16"/>
        <w:szCs w:val="16"/>
        <w:lang w:eastAsia="pl-PL"/>
      </w:rPr>
      <w:t>zn</w:t>
    </w:r>
    <w:proofErr w:type="spellEnd"/>
    <w:r>
      <w:rPr>
        <w:rFonts w:ascii="Arial" w:hAnsi="Arial" w:cs="Arial"/>
        <w:sz w:val="16"/>
        <w:szCs w:val="16"/>
        <w:lang w:eastAsia="pl-PL"/>
      </w:rPr>
      <w:t>. ZDW-DN-4-271-81/24</w:t>
    </w:r>
    <w:r w:rsidR="004B35F7" w:rsidRPr="00CB6573">
      <w:rPr>
        <w:rFonts w:ascii="Arial" w:hAnsi="Arial" w:cs="Arial"/>
        <w:sz w:val="16"/>
        <w:szCs w:val="16"/>
        <w:lang w:eastAsia="pl-PL"/>
      </w:rPr>
      <w:t>)</w:t>
    </w:r>
    <w:bookmarkEnd w:id="2"/>
    <w:bookmarkEnd w:id="3"/>
  </w:p>
  <w:p w14:paraId="54D04B19" w14:textId="77777777" w:rsidR="004B35F7" w:rsidRDefault="004B35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92C"/>
    <w:rsid w:val="00005A45"/>
    <w:rsid w:val="00180425"/>
    <w:rsid w:val="0019136D"/>
    <w:rsid w:val="001D042E"/>
    <w:rsid w:val="00476CFD"/>
    <w:rsid w:val="004B35F7"/>
    <w:rsid w:val="00621103"/>
    <w:rsid w:val="00627424"/>
    <w:rsid w:val="006A2209"/>
    <w:rsid w:val="006B025C"/>
    <w:rsid w:val="006C753F"/>
    <w:rsid w:val="00754DA6"/>
    <w:rsid w:val="0076630D"/>
    <w:rsid w:val="0078292C"/>
    <w:rsid w:val="008379BE"/>
    <w:rsid w:val="008F4822"/>
    <w:rsid w:val="009B2613"/>
    <w:rsid w:val="00A05A3B"/>
    <w:rsid w:val="00B817D9"/>
    <w:rsid w:val="00BB42DE"/>
    <w:rsid w:val="00C12C7E"/>
    <w:rsid w:val="00C13484"/>
    <w:rsid w:val="00C74C9E"/>
    <w:rsid w:val="00EE472D"/>
    <w:rsid w:val="00F549DD"/>
    <w:rsid w:val="00FA2785"/>
    <w:rsid w:val="00FB7949"/>
    <w:rsid w:val="00F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BD4C"/>
  <w15:docId w15:val="{D64AF907-2437-4377-BC90-70FCE571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29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8292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8F4822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8F482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8F4822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F482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B3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5F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3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5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Safinowska-Sierpińska</dc:creator>
  <cp:keywords/>
  <dc:description/>
  <cp:lastModifiedBy>Inga Gęsiarz-Nowak</cp:lastModifiedBy>
  <cp:revision>17</cp:revision>
  <dcterms:created xsi:type="dcterms:W3CDTF">2018-07-18T10:11:00Z</dcterms:created>
  <dcterms:modified xsi:type="dcterms:W3CDTF">2024-10-17T08:43:00Z</dcterms:modified>
</cp:coreProperties>
</file>